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88" w:rsidRDefault="00D656AB">
      <w:r>
        <w:rPr>
          <w:noProof/>
        </w:rPr>
        <w:drawing>
          <wp:inline distT="0" distB="0" distL="0" distR="0" wp14:anchorId="3428AAC6" wp14:editId="172C3411">
            <wp:extent cx="4347882" cy="2105425"/>
            <wp:effectExtent l="19050" t="0" r="0" b="0"/>
            <wp:docPr id="1" name="Picture 1" descr="http://www.southerncoalition.org/wp-content/uploads/2013/08/voter-I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utherncoalition.org/wp-content/uploads/2013/08/voter-ID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201" cy="210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AB" w:rsidRDefault="00D656AB"/>
    <w:p w:rsidR="00D656AB" w:rsidRDefault="00D656AB"/>
    <w:p w:rsidR="00D656AB" w:rsidRPr="00763DDF" w:rsidRDefault="001C13F1" w:rsidP="00D65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</w:t>
      </w:r>
      <w:proofErr w:type="spellStart"/>
      <w:r>
        <w:rPr>
          <w:b/>
          <w:sz w:val="28"/>
          <w:szCs w:val="28"/>
        </w:rPr>
        <w:t>recuerda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los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</w:t>
      </w:r>
      <w:r w:rsidR="00D656AB" w:rsidRPr="00763DDF">
        <w:rPr>
          <w:b/>
          <w:sz w:val="28"/>
          <w:szCs w:val="28"/>
        </w:rPr>
        <w:t>loridanos</w:t>
      </w:r>
      <w:proofErr w:type="spellEnd"/>
      <w:r w:rsidR="00D656AB" w:rsidRPr="00763DDF">
        <w:rPr>
          <w:b/>
          <w:sz w:val="28"/>
          <w:szCs w:val="28"/>
        </w:rPr>
        <w:t xml:space="preserve"> que </w:t>
      </w:r>
      <w:proofErr w:type="spellStart"/>
      <w:r w:rsidR="00D656AB" w:rsidRPr="00763DDF">
        <w:rPr>
          <w:b/>
          <w:sz w:val="28"/>
          <w:szCs w:val="28"/>
        </w:rPr>
        <w:t>traigan</w:t>
      </w:r>
      <w:proofErr w:type="spellEnd"/>
      <w:r w:rsidR="00D656AB" w:rsidRPr="00763DDF">
        <w:rPr>
          <w:b/>
          <w:sz w:val="28"/>
          <w:szCs w:val="28"/>
        </w:rPr>
        <w:t xml:space="preserve"> </w:t>
      </w:r>
      <w:proofErr w:type="spellStart"/>
      <w:r w:rsidR="00D656AB" w:rsidRPr="00763DDF">
        <w:rPr>
          <w:b/>
          <w:sz w:val="28"/>
          <w:szCs w:val="28"/>
        </w:rPr>
        <w:t>una</w:t>
      </w:r>
      <w:proofErr w:type="spellEnd"/>
      <w:r w:rsidR="00D656AB" w:rsidRPr="00763D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Identificación</w:t>
      </w:r>
      <w:proofErr w:type="spellEnd"/>
      <w:r>
        <w:rPr>
          <w:b/>
          <w:sz w:val="28"/>
          <w:szCs w:val="28"/>
        </w:rPr>
        <w:t xml:space="preserve"> con </w:t>
      </w:r>
      <w:proofErr w:type="spellStart"/>
      <w:r>
        <w:rPr>
          <w:b/>
          <w:sz w:val="28"/>
          <w:szCs w:val="28"/>
        </w:rPr>
        <w:t>Foto</w:t>
      </w:r>
      <w:proofErr w:type="spellEnd"/>
      <w:r>
        <w:rPr>
          <w:b/>
          <w:sz w:val="28"/>
          <w:szCs w:val="28"/>
        </w:rPr>
        <w:t xml:space="preserve"> y F</w:t>
      </w:r>
      <w:r w:rsidR="00763DDF" w:rsidRPr="00763DDF">
        <w:rPr>
          <w:b/>
          <w:sz w:val="28"/>
          <w:szCs w:val="28"/>
        </w:rPr>
        <w:t>irma</w:t>
      </w:r>
    </w:p>
    <w:p w:rsidR="00D656AB" w:rsidRDefault="00D656AB" w:rsidP="00D656AB">
      <w:r>
        <w:t xml:space="preserve">~ El </w:t>
      </w:r>
      <w:proofErr w:type="spellStart"/>
      <w:r>
        <w:t>Estatuto</w:t>
      </w:r>
      <w:proofErr w:type="spellEnd"/>
      <w:r>
        <w:t xml:space="preserve"> de Florida 101.043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identificación</w:t>
      </w:r>
      <w:proofErr w:type="spellEnd"/>
      <w:r>
        <w:t xml:space="preserve"> con </w:t>
      </w:r>
      <w:proofErr w:type="spellStart"/>
      <w:r>
        <w:t>foto</w:t>
      </w:r>
      <w:proofErr w:type="spellEnd"/>
      <w:r>
        <w:t xml:space="preserve"> y </w:t>
      </w:r>
      <w:r w:rsidR="00763DDF">
        <w:t xml:space="preserve">firma </w:t>
      </w:r>
      <w:proofErr w:type="spellStart"/>
      <w:r w:rsidR="00763DDF">
        <w:t>en</w:t>
      </w:r>
      <w:proofErr w:type="spellEnd"/>
      <w:r w:rsidR="00763DDF">
        <w:t xml:space="preserve"> el </w:t>
      </w:r>
      <w:proofErr w:type="spellStart"/>
      <w:r w:rsidR="00763DDF">
        <w:t>lugar</w:t>
      </w:r>
      <w:proofErr w:type="spellEnd"/>
      <w:r w:rsidR="00763DDF">
        <w:t xml:space="preserve"> de </w:t>
      </w:r>
      <w:proofErr w:type="spellStart"/>
      <w:r w:rsidR="00763DDF">
        <w:t>votación</w:t>
      </w:r>
      <w:proofErr w:type="spellEnd"/>
      <w:r w:rsidR="00763DDF">
        <w:t xml:space="preserve"> ~</w:t>
      </w:r>
    </w:p>
    <w:p w:rsidR="00D656AB" w:rsidRDefault="00D656AB" w:rsidP="00D656AB">
      <w:r>
        <w:t> </w:t>
      </w:r>
    </w:p>
    <w:p w:rsidR="00D656AB" w:rsidRDefault="00D656AB" w:rsidP="00D656AB">
      <w:r>
        <w:t xml:space="preserve">Las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aceptables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con </w:t>
      </w:r>
      <w:proofErr w:type="spellStart"/>
      <w:r>
        <w:t>foto</w:t>
      </w:r>
      <w:proofErr w:type="spellEnd"/>
      <w:r>
        <w:t xml:space="preserve"> son:</w:t>
      </w:r>
    </w:p>
    <w:p w:rsidR="000031B6" w:rsidRDefault="000031B6" w:rsidP="00D656AB"/>
    <w:p w:rsidR="000031B6" w:rsidRDefault="000031B6" w:rsidP="00D656AB"/>
    <w:p w:rsidR="000031B6" w:rsidRDefault="000031B6" w:rsidP="000031B6">
      <w:pPr>
        <w:spacing w:line="244" w:lineRule="auto"/>
        <w:ind w:right="2839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 xml:space="preserve">Licencia de Conducir de Florida valida </w:t>
      </w:r>
    </w:p>
    <w:p w:rsidR="000031B6" w:rsidRDefault="000031B6" w:rsidP="000031B6">
      <w:pPr>
        <w:spacing w:line="244" w:lineRule="auto"/>
        <w:ind w:right="2839"/>
        <w:rPr>
          <w:b/>
          <w:sz w:val="24"/>
          <w:lang w:val="es-DO"/>
        </w:rPr>
      </w:pPr>
      <w:bookmarkStart w:id="0" w:name="_GoBack"/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34C89C46" wp14:editId="0F1FEE24">
            <wp:simplePos x="0" y="0"/>
            <wp:positionH relativeFrom="margin">
              <wp:posOffset>3654426</wp:posOffset>
            </wp:positionH>
            <wp:positionV relativeFrom="paragraph">
              <wp:posOffset>215264</wp:posOffset>
            </wp:positionV>
            <wp:extent cx="1836420" cy="1156335"/>
            <wp:effectExtent l="152400" t="361950" r="144780" b="348615"/>
            <wp:wrapNone/>
            <wp:docPr id="2" name="Picture 2" descr="Image result for driver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rivers licen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73330">
                      <a:off x="0" y="0"/>
                      <a:ext cx="1836420" cy="11563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E47670">
        <w:rPr>
          <w:b/>
          <w:sz w:val="24"/>
          <w:lang w:val="es-DO"/>
        </w:rPr>
        <w:t xml:space="preserve">Tarjeta de </w:t>
      </w: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 Florida </w:t>
      </w:r>
    </w:p>
    <w:p w:rsidR="000031B6" w:rsidRPr="00E47670" w:rsidRDefault="000031B6" w:rsidP="000031B6">
      <w:pPr>
        <w:spacing w:line="244" w:lineRule="auto"/>
        <w:ind w:right="2839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>Pasaporte de Estados Unidos</w:t>
      </w:r>
    </w:p>
    <w:p w:rsidR="000031B6" w:rsidRDefault="000031B6" w:rsidP="000031B6">
      <w:pPr>
        <w:spacing w:before="4" w:line="244" w:lineRule="auto"/>
        <w:ind w:right="2960" w:hanging="1"/>
        <w:rPr>
          <w:b/>
          <w:sz w:val="24"/>
          <w:lang w:val="es-DO"/>
        </w:rPr>
      </w:pPr>
      <w:r w:rsidRPr="00E47670">
        <w:rPr>
          <w:b/>
          <w:spacing w:val="-4"/>
          <w:sz w:val="24"/>
          <w:lang w:val="es-DO"/>
        </w:rPr>
        <w:t xml:space="preserve">Tarjetas </w:t>
      </w:r>
      <w:r w:rsidRPr="00E47670">
        <w:rPr>
          <w:b/>
          <w:sz w:val="24"/>
          <w:lang w:val="es-DO"/>
        </w:rPr>
        <w:t xml:space="preserve">de Débito/Crédito (con foto) </w:t>
      </w:r>
    </w:p>
    <w:p w:rsidR="000031B6" w:rsidRDefault="000031B6" w:rsidP="000031B6">
      <w:pPr>
        <w:spacing w:before="4" w:line="244" w:lineRule="auto"/>
        <w:ind w:right="2960" w:hanging="1"/>
        <w:rPr>
          <w:b/>
          <w:sz w:val="24"/>
          <w:lang w:val="es-DO"/>
        </w:rPr>
      </w:pP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 asistencia publica</w:t>
      </w:r>
    </w:p>
    <w:p w:rsidR="000031B6" w:rsidRDefault="000031B6" w:rsidP="000031B6">
      <w:pPr>
        <w:spacing w:before="4" w:line="244" w:lineRule="auto"/>
        <w:ind w:right="2960" w:hanging="1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 xml:space="preserve"> </w:t>
      </w: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 veterano</w:t>
      </w:r>
    </w:p>
    <w:p w:rsidR="000031B6" w:rsidRPr="00E47670" w:rsidRDefault="000031B6" w:rsidP="000031B6">
      <w:pPr>
        <w:spacing w:before="4" w:line="244" w:lineRule="auto"/>
        <w:ind w:right="2960" w:hanging="1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 xml:space="preserve"> </w:t>
      </w: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del centro de jubilados</w:t>
      </w:r>
    </w:p>
    <w:p w:rsidR="000031B6" w:rsidRDefault="000031B6" w:rsidP="000031B6">
      <w:pPr>
        <w:spacing w:before="5" w:line="244" w:lineRule="auto"/>
        <w:ind w:right="2483" w:firstLine="1"/>
        <w:rPr>
          <w:b/>
          <w:sz w:val="24"/>
          <w:lang w:val="es-DO"/>
        </w:rPr>
      </w:pP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 la Asociación del Vecindario </w:t>
      </w:r>
    </w:p>
    <w:p w:rsidR="000031B6" w:rsidRPr="00E47670" w:rsidRDefault="000031B6" w:rsidP="000031B6">
      <w:pPr>
        <w:spacing w:before="5" w:line="244" w:lineRule="auto"/>
        <w:ind w:right="2483" w:firstLine="1"/>
        <w:rPr>
          <w:b/>
          <w:sz w:val="24"/>
          <w:lang w:val="es-DO"/>
        </w:rPr>
      </w:pP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Militar, </w:t>
      </w: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Estudiantil</w:t>
      </w:r>
    </w:p>
    <w:p w:rsidR="000031B6" w:rsidRPr="00E47670" w:rsidRDefault="000031B6" w:rsidP="000031B6">
      <w:pPr>
        <w:spacing w:before="2" w:line="244" w:lineRule="auto"/>
        <w:ind w:right="182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 xml:space="preserve">Tarjeta de </w:t>
      </w:r>
      <w:proofErr w:type="spellStart"/>
      <w:r w:rsidRPr="00E47670">
        <w:rPr>
          <w:b/>
          <w:sz w:val="24"/>
          <w:lang w:val="es-DO"/>
        </w:rPr>
        <w:t>identi</w:t>
      </w:r>
      <w:proofErr w:type="spellEnd"/>
      <w:r>
        <w:rPr>
          <w:b/>
          <w:sz w:val="24"/>
        </w:rPr>
        <w:t>ﬁ</w:t>
      </w:r>
      <w:proofErr w:type="spellStart"/>
      <w:r w:rsidRPr="00E47670">
        <w:rPr>
          <w:b/>
          <w:sz w:val="24"/>
          <w:lang w:val="es-DO"/>
        </w:rPr>
        <w:t>cación</w:t>
      </w:r>
      <w:proofErr w:type="spellEnd"/>
      <w:r w:rsidRPr="00E47670">
        <w:rPr>
          <w:b/>
          <w:sz w:val="24"/>
          <w:lang w:val="es-DO"/>
        </w:rPr>
        <w:t xml:space="preserve"> de empleado emitida por cualquier sucursal, departamento, agencia o entidad del gobierno federal, del estado, un condado o municipalidad</w:t>
      </w:r>
    </w:p>
    <w:p w:rsidR="000031B6" w:rsidRPr="00E47670" w:rsidRDefault="000031B6" w:rsidP="000031B6">
      <w:pPr>
        <w:spacing w:before="2"/>
        <w:rPr>
          <w:b/>
          <w:sz w:val="24"/>
          <w:lang w:val="es-DO"/>
        </w:rPr>
      </w:pPr>
      <w:r w:rsidRPr="00E47670">
        <w:rPr>
          <w:b/>
          <w:sz w:val="24"/>
          <w:lang w:val="es-DO"/>
        </w:rPr>
        <w:t>Licencia de Florida para portar un arma de fuego o arma oculta</w:t>
      </w:r>
    </w:p>
    <w:p w:rsidR="00D656AB" w:rsidRDefault="00D656AB" w:rsidP="00D656AB"/>
    <w:sectPr w:rsidR="00D65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AB"/>
    <w:rsid w:val="000031B6"/>
    <w:rsid w:val="001C13F1"/>
    <w:rsid w:val="00763DDF"/>
    <w:rsid w:val="00976D83"/>
    <w:rsid w:val="00D656AB"/>
    <w:rsid w:val="00E04F88"/>
    <w:rsid w:val="00E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156F"/>
  <w15:chartTrackingRefBased/>
  <w15:docId w15:val="{3D8ACB17-BF67-4E46-B4B8-E5DBF341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Lamas</dc:creator>
  <cp:keywords/>
  <dc:description/>
  <cp:lastModifiedBy>Sherry Taylor</cp:lastModifiedBy>
  <cp:revision>2</cp:revision>
  <dcterms:created xsi:type="dcterms:W3CDTF">2022-03-01T19:13:00Z</dcterms:created>
  <dcterms:modified xsi:type="dcterms:W3CDTF">2022-03-01T19:13:00Z</dcterms:modified>
</cp:coreProperties>
</file>